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D601A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D601A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C86CB6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D601A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bookmarkStart w:id="0" w:name="_GoBack"/>
      <w:bookmarkEnd w:id="0"/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07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Протокол публичных слушаний </w:t>
            </w:r>
            <w:r w:rsidR="00C86CB6"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по проекту решения Собрания депутатов Недвиговского сельского поселения от 20.03.2026 № 153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 и назначении публичных </w:t>
            </w:r>
            <w:proofErr w:type="spellStart"/>
            <w:r w:rsidR="00C86CB6"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слушаний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</w:t>
            </w:r>
            <w:proofErr w:type="spellEnd"/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06.04.2026г.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C86CB6" w:rsidRDefault="00326978" w:rsidP="00326978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Заключение</w:t>
            </w:r>
            <w:r w:rsidR="00C86CB6" w:rsidRPr="00C86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6CB6"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 результатах проведения публичных слушаний по проекту решения Собрания депутатов Недвиговского сельского поселения от 20.03.2026 </w:t>
            </w:r>
            <w:bookmarkStart w:id="1" w:name="_Hlk166703485"/>
            <w:r w:rsidR="00C86CB6"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 153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 и назначении публичных слушаний»</w:t>
            </w:r>
            <w:bookmarkEnd w:id="1"/>
            <w:r w:rsidR="00C86CB6"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....</w:t>
            </w:r>
            <w:r w:rsid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5</w:t>
            </w:r>
            <w:r w:rsidRPr="00C86CB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ПРОТОКОЛ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проведения публичных слушаний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проведения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: 06 апреля 2026 года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проведения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начало в 17:00, окончание в 17:30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помещение Недвиговского ДК по адресу: Ростовская область, Мясниковский район, х. Недвиговка, ул. Ченцова, 9.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Присутствовали: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- Председатель Собрания депутатов - глава Недвиговского сельского поселения Локтионова О.И.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Недвиговского сельского поселения – Харахашян Елена </w:t>
      </w:r>
      <w:proofErr w:type="spellStart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Ервантовна</w:t>
      </w:r>
      <w:proofErr w:type="spellEnd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Недвиговского сельского поселения – Ю.Б. Дерксен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Депутаты Собрания депутатов Недвиговского сельского поселения: </w:t>
      </w:r>
      <w:proofErr w:type="spellStart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Чернышков</w:t>
      </w:r>
      <w:proofErr w:type="spellEnd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А.Б., </w:t>
      </w:r>
      <w:proofErr w:type="spellStart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Друмова</w:t>
      </w:r>
      <w:proofErr w:type="spellEnd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 Запорожцев Г.С., Рогожкин В.Л.,               Германова Ю.В., Сухоруков В.В. 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Открыла публичные слушания председатель Собрания депутатов -  глава Недвиговского сельского поселения Локтионова О.И., которая огласила повестку дня.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Повестка дня публичных слушаний: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bookmarkStart w:id="2" w:name="_Hlk166699858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28.08.2024 №75 «О принятии Устава муниципального образования «Недвиговское сельское поселение».</w:t>
      </w:r>
    </w:p>
    <w:bookmarkEnd w:id="2"/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Слушали:</w:t>
      </w: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ведущего специалиста Недвиговского сельского поселения - Дерксен Ю.Б., которая пояснила присутствующим следующее: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публичных слушаний осуществляется в соответствии с Федеральным законом от 20.03.2025 года №33-ФЗ «Об общих принципах организации местного самоуправления в 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единой системе публичной власти», Решением от 25.10.2023 года №78 «Об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поселение», Уставом муниципального образования «Недвиговское сельское поселение». 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66705885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Собрания депутатов Недвиговского сельского поселения от 20.03.2026 года  № 153 «О проекте решения </w:t>
      </w:r>
      <w:bookmarkStart w:id="4" w:name="_Hlk166705805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депутатов Недвиговского сельского поселения </w:t>
      </w:r>
      <w:bookmarkEnd w:id="4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 и назначении публичных слушаний», </w:t>
      </w:r>
      <w:bookmarkEnd w:id="3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учета предложений по проекту указанного муниципального правового акта, а также порядок участия граждан в их обсуждении официально опубликованы (обнародованы) 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№4  от 20.03.2026, и на официальном сайте Недвиговского сельского поселения  в сети Интернет по адресу: </w:t>
      </w:r>
      <w:hyperlink r:id="rId9" w:history="1">
        <w:r w:rsidRPr="00C86CB6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https://nedvig.amrro.ru/</w:t>
        </w:r>
      </w:hyperlink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Вкладка «Собрание депутатов» - «Решения 2026 год».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 Решением публичные слушания по проекту решения Собрания депутатов Недвиговского сельского поселения от 20.03.2026 года  № 153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 и назначении публичных слушаний» назначены на 06.04.2026 в 17:00 в помещении Недвиговского ДК по адресу: Ростовская область, Мясниковский район, х. Недвиговка, ул. Ченцова, 9.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 слушания проведены 06.04.2026 года в 17:00 в помещении Недвиговского ДК по адресу: Ростовская область, Мясниковский район, х. Недвиговка, ул. Ченцова, 9.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о результатах публичных слушаний по </w:t>
      </w:r>
      <w:bookmarkStart w:id="5" w:name="_Hlk166700578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проекту Решения Собрания депутатов Недвиговского сельского поселения от 20.03.2026 года  № 153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 и назначении публичных слушаний», </w:t>
      </w:r>
      <w:bookmarkEnd w:id="5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 опубликовано (обнародовано) 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№6 от 07.04.2026, и  на официальном сайте Недвиговского сельского поселения  в сети Интернет по адресу: </w:t>
      </w:r>
      <w:hyperlink r:id="rId10" w:history="1">
        <w:r w:rsidRPr="00C86CB6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https://nedvig.amrro.ru/</w:t>
        </w:r>
      </w:hyperlink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вкладка «Собрание депутатов» - «Решения 2026 год».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публичных слушаний предложений к проекту внесения изменений в Устав муниципального образования «Недвиговское сельское поселение» не поступало. Проект решения рекомендован к принятию Собранием депутатов Недвиговского сельского поселения.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будут вопросы к докладчику?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 нет.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Слушали: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Председателя Собрания депутатов – главу Недвиговского сельского поселения </w:t>
      </w:r>
      <w:proofErr w:type="spellStart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Локтионову</w:t>
      </w:r>
      <w:proofErr w:type="spellEnd"/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О.И., которая пояснила следующее: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Необходимость принятия нормативных правовых актов обусловлена следующими причинами: 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предстоящими муниципальными выборами в 2026 году, была проведена проверка действующего Устава и выявлены несоответствия в статье 27 (Собрание депутатов Недвиговского сельского поселения). А именно избирательные округа указаны как одномандатные. В действительности же выборы в Недвиговском сельском поселении проводились по многомандатным округам. Таким образом, выявленную ошибку необходимо исправить, внеся соответствующие изменения в действующий Устав.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будут вопросы к докладчику?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 нет.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Голосование по первому вопросу повестки дня: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Кто за то, чтобы считать публичные слушания по проекту решения Собрания депутатов Недвиговского сельского поселения от 20.03.2026 №153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 и назначении публичных слушаний», состоявшимися?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Голосовали: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- 9 «единогласно»       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«Против» - 0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«Воздержались» - 0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РЕШИЛИ: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Считать публичные слушания по проекту решения Собрания депутатов Недвиговского сельского поселения от 20.03.2026 №153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 и назначении публичных слушаний», состоявшимися.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Комиссии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рекомендовать главе администрации Недвиговского сельского поселения Харахашян Е.Е. вынести для принятия на очередное заседание Собрания депутатов Недвиговского сельского поселения</w:t>
      </w:r>
      <w:r w:rsidRPr="00C86C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протокол публичных слушаний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  -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Недвиговского сельского поселения                                Локтионова О.И.                          </w:t>
      </w:r>
    </w:p>
    <w:p w:rsidR="00C86CB6" w:rsidRPr="00C86CB6" w:rsidRDefault="00C86CB6" w:rsidP="00C86CB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C86CB6" w:rsidRPr="00C86CB6" w:rsidRDefault="00C86CB6" w:rsidP="00C86CB6">
      <w:pPr>
        <w:spacing w:after="160" w:line="259" w:lineRule="auto"/>
        <w:jc w:val="center"/>
        <w:rPr>
          <w:b/>
          <w:bCs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C86CB6">
        <w:rPr>
          <w:b/>
          <w:bCs/>
        </w:rPr>
        <w:t xml:space="preserve"> </w:t>
      </w:r>
      <w:r w:rsidRPr="00C86C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20.03.2026 № 153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 и назначении публичных слушаний»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6CB6" w:rsidRPr="00C86CB6" w:rsidRDefault="00C86CB6" w:rsidP="00C86CB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06.04.2026 года                                                                                  х. Недвиговка</w:t>
      </w:r>
    </w:p>
    <w:p w:rsidR="00C86CB6" w:rsidRPr="00C86CB6" w:rsidRDefault="00C86CB6" w:rsidP="00C86CB6">
      <w:pPr>
        <w:spacing w:after="160" w:line="259" w:lineRule="auto"/>
      </w:pP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Настоящее заключение о результатах проведения публичных слушаний подготовлено в соответствии с Федеральным законом от 20.03.2025 года №33-ФЗ «Об общих принципах организации местного самоуправления в единой системе публичной власти», Уставом муниципального образование «Недвиговское сельское поселение» </w:t>
      </w:r>
      <w:bookmarkStart w:id="6" w:name="_Hlk166703549"/>
      <w:r w:rsidRPr="00C86CB6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Start w:id="7" w:name="_Hlk166703466"/>
      <w:bookmarkEnd w:id="6"/>
      <w:r w:rsidRPr="00C86CB6">
        <w:rPr>
          <w:rFonts w:ascii="Times New Roman" w:hAnsi="Times New Roman" w:cs="Times New Roman"/>
          <w:sz w:val="28"/>
          <w:szCs w:val="28"/>
        </w:rPr>
        <w:t xml:space="preserve"> утвержденным Решением Собрания депутатов Недвиговского сельского поселения </w:t>
      </w:r>
      <w:bookmarkEnd w:id="7"/>
      <w:r w:rsidRPr="00C86CB6">
        <w:rPr>
          <w:rFonts w:ascii="Times New Roman" w:hAnsi="Times New Roman" w:cs="Times New Roman"/>
          <w:sz w:val="28"/>
          <w:szCs w:val="28"/>
        </w:rPr>
        <w:t>от 28.08.2023 №75 «О принятии Устава муниципального образования «Недвиговское сельское поселение».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предмета публичных слушаний</w:t>
      </w:r>
      <w:r w:rsidRPr="00C86CB6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bookmarkStart w:id="8" w:name="_Hlk166705664"/>
      <w:r w:rsidRPr="00C86CB6">
        <w:rPr>
          <w:rFonts w:ascii="Times New Roman" w:hAnsi="Times New Roman" w:cs="Times New Roman"/>
          <w:sz w:val="28"/>
          <w:szCs w:val="28"/>
        </w:rPr>
        <w:t xml:space="preserve">по проекту </w:t>
      </w:r>
      <w:bookmarkEnd w:id="8"/>
      <w:r w:rsidRPr="00C86CB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20.03.2026 года № 153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</w:t>
      </w:r>
      <w:r w:rsidRPr="00C86CB6">
        <w:rPr>
          <w:rFonts w:ascii="Times New Roman" w:eastAsia="Calibri" w:hAnsi="Times New Roman" w:cs="Times New Roman"/>
        </w:rPr>
        <w:t xml:space="preserve"> </w:t>
      </w:r>
      <w:r w:rsidRPr="00C86CB6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t>Информирование общественности</w:t>
      </w:r>
      <w:r w:rsidRPr="00C86CB6">
        <w:rPr>
          <w:rFonts w:ascii="Times New Roman" w:hAnsi="Times New Roman" w:cs="Times New Roman"/>
          <w:sz w:val="28"/>
          <w:szCs w:val="28"/>
        </w:rPr>
        <w:t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«Недвиговское сельское поселение» в сети «Интернет», размещение проектов в Информационном бюллетене «Вестник Недвиговского сельского поселения» №4 от 20 марта 2026 года, и на информационных стендах в х. Недвиговка, х. Веселый, х. Хапры, п. Щедрый.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Публичные слушания состоялись 06 апреля 2026 года в 17-00 часов в помещении Недвиговского ДК по адресу: Ростовская область, Мясниковский район, х. Недвиговка, ул. Ченцова, 9.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Председательствовал на публичных слушаниях председатель Собрания депутатов – глава Недвиговского сельского поселения Локтионова О.И.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C86CB6">
        <w:rPr>
          <w:rFonts w:ascii="Times New Roman" w:hAnsi="Times New Roman" w:cs="Times New Roman"/>
          <w:sz w:val="28"/>
          <w:szCs w:val="28"/>
        </w:rPr>
        <w:t>: глава администрации Недвиговского сельского поселения Харахашян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С докладом по повестке дня выступили председатель Собрания депутатов – глава Недвиговского сельского поселения Локтионова О.И. и ведущий специалист Администрации Недвиговского сельского поселения – Дерксен Ю.Б.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решение не поступило.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C86CB6">
        <w:rPr>
          <w:rFonts w:ascii="Times New Roman" w:hAnsi="Times New Roman" w:cs="Times New Roman"/>
          <w:sz w:val="28"/>
          <w:szCs w:val="28"/>
        </w:rPr>
        <w:t>: протокол публичных слушаний от 06 апреля 2026 года.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 о результатах публичных слушаний: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C86CB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20.03.2026 года  № 153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</w:t>
      </w:r>
      <w:r w:rsidRPr="00C86CB6">
        <w:rPr>
          <w:rFonts w:ascii="Times New Roman" w:eastAsia="Calibri" w:hAnsi="Times New Roman" w:cs="Times New Roman"/>
        </w:rPr>
        <w:t xml:space="preserve"> </w:t>
      </w:r>
      <w:r w:rsidRPr="00C86CB6">
        <w:rPr>
          <w:rFonts w:ascii="Times New Roman" w:eastAsia="Calibri" w:hAnsi="Times New Roman" w:cs="Times New Roman"/>
          <w:sz w:val="28"/>
          <w:szCs w:val="28"/>
        </w:rPr>
        <w:t xml:space="preserve">и назначении публичных слушаний», </w:t>
      </w:r>
      <w:r w:rsidRPr="00C86CB6">
        <w:rPr>
          <w:rFonts w:ascii="Times New Roman" w:hAnsi="Times New Roman" w:cs="Times New Roman"/>
          <w:sz w:val="28"/>
          <w:szCs w:val="28"/>
        </w:rPr>
        <w:t>проведены в соответствии с федеральным законодательством Российской Федерации, нормативными правовыми актами муниципального образования «Недвиговское сельское поселение».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lastRenderedPageBreak/>
        <w:t>Информация по предмету публичных слушаний доведена до сведения жителей муниципального образования «Недвиговское сельское поселение» и заинтересованных лиц, в соответствии с действующим законодательством.</w:t>
      </w:r>
    </w:p>
    <w:p w:rsidR="00C86CB6" w:rsidRPr="00C86CB6" w:rsidRDefault="00C86CB6" w:rsidP="00C86CB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C86CB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20.03.2026 года № 153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</w:t>
      </w:r>
      <w:r w:rsidRPr="00C86CB6">
        <w:rPr>
          <w:rFonts w:ascii="Times New Roman" w:eastAsia="Calibri" w:hAnsi="Times New Roman" w:cs="Times New Roman"/>
        </w:rPr>
        <w:t xml:space="preserve"> </w:t>
      </w:r>
      <w:r w:rsidRPr="00C86CB6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</w:t>
      </w:r>
      <w:r w:rsidRPr="00C86CB6">
        <w:rPr>
          <w:rFonts w:ascii="Times New Roman" w:hAnsi="Times New Roman" w:cs="Times New Roman"/>
          <w:sz w:val="28"/>
          <w:szCs w:val="28"/>
        </w:rPr>
        <w:t xml:space="preserve">,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9" w:name="_Hlk166704171"/>
      <w:r w:rsidRPr="00C86CB6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C86CB6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рекомендует главе администрации муниципального образования «Недвиговское сельское поселение» </w:t>
      </w:r>
      <w:r w:rsidRPr="00C86CB6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6CB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C86CB6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депутатов муниципального образования «Недвиговское сельское поселение» Мясниковского муниципального района Ростовской области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№75». </w:t>
      </w:r>
    </w:p>
    <w:bookmarkEnd w:id="9"/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За принятое решение, присутствующие на публичных слушаниях, голосовали единогласно.</w:t>
      </w: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CB6" w:rsidRPr="00C86CB6" w:rsidRDefault="00C86CB6" w:rsidP="00C86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CB6" w:rsidRPr="00C86CB6" w:rsidRDefault="00C86CB6" w:rsidP="00C8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6CB6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C86CB6" w:rsidRPr="00C86CB6" w:rsidRDefault="00C86CB6" w:rsidP="00C86CB6">
      <w:pPr>
        <w:spacing w:after="0" w:line="240" w:lineRule="auto"/>
      </w:pPr>
      <w:r w:rsidRPr="00C86CB6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О.И. Локтионова</w:t>
      </w:r>
    </w:p>
    <w:p w:rsidR="00C86CB6" w:rsidRPr="00C86CB6" w:rsidRDefault="00C86CB6" w:rsidP="00C86CB6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11"/>
      <w:footerReference w:type="even" r:id="rId12"/>
      <w:footerReference w:type="default" r:id="rId13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601A0">
      <w:rPr>
        <w:noProof/>
      </w:rPr>
      <w:t>7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01A0">
      <w:rPr>
        <w:noProof/>
      </w:rPr>
      <w:t>7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01A0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190A6A1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edvig.amrr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dvig.amrr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9A9C8-2FEA-4ACB-8B6D-BEB6AAD7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2025-06-24T06:56:00Z</cp:lastPrinted>
  <dcterms:created xsi:type="dcterms:W3CDTF">2026-03-30T07:11:00Z</dcterms:created>
  <dcterms:modified xsi:type="dcterms:W3CDTF">2026-04-09T08:13:00Z</dcterms:modified>
</cp:coreProperties>
</file>